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B8EF" w14:textId="69E8FD6A" w:rsidR="00FC617A" w:rsidRPr="00371B95" w:rsidRDefault="00371B95" w:rsidP="00371B95">
      <w:pPr>
        <w:jc w:val="center"/>
        <w:rPr>
          <w:rFonts w:ascii="Gulim" w:eastAsia="Gulim" w:hAnsi="Gulim" w:cs="Calibri"/>
          <w:b/>
          <w:bCs/>
        </w:rPr>
      </w:pPr>
      <w:r>
        <w:rPr>
          <w:rFonts w:ascii="Gulim" w:eastAsia="Gulim" w:hAnsi="Gulim" w:cs="Calibri"/>
          <w:b/>
          <w:bCs/>
          <w:noProof/>
        </w:rPr>
        <w:drawing>
          <wp:inline distT="0" distB="0" distL="0" distR="0" wp14:anchorId="5DEAA5DD" wp14:editId="10837A3C">
            <wp:extent cx="2628900" cy="936686"/>
            <wp:effectExtent l="0" t="0" r="0" b="3175"/>
            <wp:docPr id="503719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19735" name="Picture 5037197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4345" cy="97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7ECBF" w14:textId="369ADC0D" w:rsidR="00236EFD" w:rsidRPr="00FC617A" w:rsidRDefault="007F6E7B" w:rsidP="00E24147">
      <w:pPr>
        <w:jc w:val="center"/>
        <w:rPr>
          <w:rFonts w:ascii="Helsinki" w:eastAsia="Gulim" w:hAnsi="Helsinki" w:cstheme="minorHAnsi"/>
          <w:b/>
          <w:sz w:val="32"/>
          <w:szCs w:val="32"/>
        </w:rPr>
      </w:pPr>
      <w:r w:rsidRPr="00FC617A">
        <w:rPr>
          <w:rFonts w:ascii="Helsinki" w:eastAsia="Gulim" w:hAnsi="Helsinki" w:cstheme="minorHAnsi"/>
          <w:b/>
          <w:sz w:val="32"/>
          <w:szCs w:val="32"/>
        </w:rPr>
        <w:t>Emergency Department (ED)</w:t>
      </w:r>
      <w:r w:rsidR="00236EFD" w:rsidRPr="00FC617A">
        <w:rPr>
          <w:rFonts w:ascii="Helsinki" w:eastAsia="Gulim" w:hAnsi="Helsinki" w:cstheme="minorHAnsi"/>
          <w:b/>
          <w:sz w:val="32"/>
          <w:szCs w:val="32"/>
        </w:rPr>
        <w:t xml:space="preserve"> Committee</w:t>
      </w:r>
    </w:p>
    <w:p w14:paraId="3CF2FA12" w14:textId="6924D59F" w:rsidR="0098657F" w:rsidRPr="00B17048" w:rsidRDefault="005C76BD" w:rsidP="00E24147">
      <w:pPr>
        <w:ind w:left="-1080" w:firstLine="1080"/>
        <w:jc w:val="center"/>
        <w:rPr>
          <w:rFonts w:ascii="Helsinki" w:eastAsia="Gulim" w:hAnsi="Helsinki" w:cstheme="minorHAnsi"/>
          <w:b/>
        </w:rPr>
      </w:pPr>
      <w:r>
        <w:rPr>
          <w:rFonts w:ascii="Helsinki" w:eastAsia="Gulim" w:hAnsi="Helsinki" w:cstheme="minorHAnsi"/>
          <w:b/>
        </w:rPr>
        <w:t>May 14</w:t>
      </w:r>
      <w:r w:rsidRPr="005C76BD">
        <w:rPr>
          <w:rFonts w:ascii="Helsinki" w:eastAsia="Gulim" w:hAnsi="Helsinki" w:cstheme="minorHAnsi"/>
          <w:b/>
          <w:vertAlign w:val="superscript"/>
        </w:rPr>
        <w:t>th</w:t>
      </w:r>
      <w:r w:rsidR="00E87339">
        <w:rPr>
          <w:rFonts w:ascii="Helsinki" w:eastAsia="Gulim" w:hAnsi="Helsinki" w:cstheme="minorHAnsi"/>
          <w:b/>
        </w:rPr>
        <w:t>, 2025</w:t>
      </w:r>
    </w:p>
    <w:p w14:paraId="52E6DE87" w14:textId="77777777" w:rsidR="00E24147" w:rsidRPr="00FC617A" w:rsidRDefault="00E24147" w:rsidP="00E24147">
      <w:pPr>
        <w:ind w:left="-1080" w:firstLine="1080"/>
        <w:jc w:val="center"/>
        <w:rPr>
          <w:rFonts w:ascii="Helsinki" w:eastAsia="Gulim" w:hAnsi="Helsinki" w:cstheme="minorHAnsi"/>
          <w:b/>
        </w:rPr>
      </w:pPr>
    </w:p>
    <w:p w14:paraId="67C3BD20" w14:textId="4B6930A4" w:rsidR="00236EFD" w:rsidRPr="00FC617A" w:rsidRDefault="00B20B5A" w:rsidP="00E24147">
      <w:pPr>
        <w:jc w:val="center"/>
        <w:rPr>
          <w:rFonts w:ascii="Helsinki" w:eastAsia="Gulim" w:hAnsi="Helsinki" w:cstheme="minorHAnsi"/>
          <w:b/>
          <w:sz w:val="28"/>
          <w:szCs w:val="28"/>
        </w:rPr>
      </w:pPr>
      <w:r w:rsidRPr="00FC617A">
        <w:rPr>
          <w:rFonts w:ascii="Helsinki" w:eastAsia="Gulim" w:hAnsi="Helsinki" w:cstheme="minorHAnsi"/>
          <w:b/>
          <w:sz w:val="28"/>
          <w:szCs w:val="28"/>
        </w:rPr>
        <w:t>Agenda</w:t>
      </w:r>
    </w:p>
    <w:p w14:paraId="702E696F" w14:textId="3F8FC7C0" w:rsidR="00F95C06" w:rsidRPr="00FC617A" w:rsidRDefault="00F95C06" w:rsidP="00E24147">
      <w:pPr>
        <w:jc w:val="center"/>
        <w:rPr>
          <w:rFonts w:ascii="Helsinki" w:eastAsia="Gulim" w:hAnsi="Helsinki" w:cstheme="minorHAnsi"/>
          <w:b/>
        </w:rPr>
      </w:pPr>
    </w:p>
    <w:p w14:paraId="0D35FCD7" w14:textId="77777777" w:rsidR="007F7385" w:rsidRPr="00FC617A" w:rsidRDefault="007F7385" w:rsidP="00F95C06">
      <w:pPr>
        <w:rPr>
          <w:rFonts w:ascii="Helsinki" w:eastAsia="Gulim" w:hAnsi="Helsinki" w:cstheme="minorHAnsi"/>
          <w:b/>
          <w:u w:val="single"/>
        </w:rPr>
        <w:sectPr w:rsidR="007F7385" w:rsidRPr="00FC617A" w:rsidSect="00FB3CA0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32227D90" w14:textId="7626B2DA" w:rsidR="00494196" w:rsidRPr="00FC617A" w:rsidRDefault="00C53703" w:rsidP="00AB0BFD">
      <w:pPr>
        <w:pStyle w:val="ListParagraph"/>
        <w:numPr>
          <w:ilvl w:val="0"/>
          <w:numId w:val="1"/>
        </w:numPr>
        <w:ind w:left="1080" w:hanging="540"/>
        <w:rPr>
          <w:rFonts w:ascii="Helsinki" w:eastAsia="Gulim" w:hAnsi="Helsinki" w:cstheme="minorHAnsi"/>
          <w:b/>
          <w:u w:val="single"/>
        </w:rPr>
      </w:pPr>
      <w:r w:rsidRPr="00FC617A">
        <w:rPr>
          <w:rFonts w:ascii="Helsinki" w:eastAsia="Gulim" w:hAnsi="Helsinki" w:cstheme="minorHAnsi"/>
          <w:b/>
          <w:u w:val="single"/>
        </w:rPr>
        <w:t>Welcome</w:t>
      </w:r>
      <w:r w:rsidR="00641DBC" w:rsidRPr="00FC617A">
        <w:rPr>
          <w:rFonts w:ascii="Helsinki" w:eastAsia="Gulim" w:hAnsi="Helsinki" w:cstheme="minorHAnsi"/>
          <w:b/>
          <w:u w:val="single"/>
        </w:rPr>
        <w:t xml:space="preserve"> and Introductions</w:t>
      </w:r>
      <w:r w:rsidR="00A90E12" w:rsidRPr="00FC617A">
        <w:rPr>
          <w:rFonts w:ascii="Helsinki" w:eastAsia="Gulim" w:hAnsi="Helsinki" w:cstheme="minorHAnsi"/>
          <w:b/>
          <w:u w:val="single"/>
        </w:rPr>
        <w:t xml:space="preserve"> </w:t>
      </w:r>
    </w:p>
    <w:p w14:paraId="16410411" w14:textId="77777777" w:rsidR="00B20B5A" w:rsidRPr="00FC617A" w:rsidRDefault="00B20B5A" w:rsidP="00B20B5A">
      <w:pPr>
        <w:pStyle w:val="ListParagraph"/>
        <w:ind w:left="1080"/>
        <w:rPr>
          <w:rFonts w:ascii="Helsinki" w:eastAsia="Gulim" w:hAnsi="Helsinki" w:cstheme="minorHAnsi"/>
          <w:b/>
        </w:rPr>
      </w:pPr>
    </w:p>
    <w:p w14:paraId="16581654" w14:textId="77777777" w:rsidR="00B57B38" w:rsidRPr="00FC617A" w:rsidRDefault="00BA799D" w:rsidP="008E2667">
      <w:pPr>
        <w:pStyle w:val="ListParagraph"/>
        <w:numPr>
          <w:ilvl w:val="0"/>
          <w:numId w:val="1"/>
        </w:numPr>
        <w:ind w:left="1080" w:hanging="540"/>
        <w:rPr>
          <w:rFonts w:ascii="Helsinki" w:eastAsia="Gulim" w:hAnsi="Helsinki" w:cstheme="minorHAnsi"/>
          <w:b/>
          <w:u w:val="single"/>
        </w:rPr>
      </w:pPr>
      <w:r w:rsidRPr="00FC617A">
        <w:rPr>
          <w:rFonts w:ascii="Helsinki" w:eastAsia="Gulim" w:hAnsi="Helsinki" w:cstheme="minorHAnsi"/>
          <w:b/>
          <w:u w:val="single"/>
        </w:rPr>
        <w:t>Emergency Healthcare System I</w:t>
      </w:r>
      <w:r w:rsidR="00C53703" w:rsidRPr="00FC617A">
        <w:rPr>
          <w:rFonts w:ascii="Helsinki" w:eastAsia="Gulim" w:hAnsi="Helsinki" w:cstheme="minorHAnsi"/>
          <w:b/>
          <w:u w:val="single"/>
        </w:rPr>
        <w:t>tems</w:t>
      </w:r>
    </w:p>
    <w:p w14:paraId="6E306975" w14:textId="77777777" w:rsidR="00BA799D" w:rsidRPr="00FC617A" w:rsidRDefault="00BA799D" w:rsidP="00241320">
      <w:pPr>
        <w:rPr>
          <w:rFonts w:ascii="Helsinki" w:eastAsia="Gulim" w:hAnsi="Helsinki" w:cstheme="minorHAnsi"/>
          <w:b/>
        </w:rPr>
      </w:pPr>
    </w:p>
    <w:p w14:paraId="1C171530" w14:textId="1B48C80A" w:rsidR="002F7A9E" w:rsidRPr="00FC617A" w:rsidRDefault="007E689C" w:rsidP="008E2667">
      <w:pPr>
        <w:pStyle w:val="ListParagraph"/>
        <w:numPr>
          <w:ilvl w:val="0"/>
          <w:numId w:val="1"/>
        </w:numPr>
        <w:ind w:left="1080" w:hanging="540"/>
        <w:rPr>
          <w:rFonts w:ascii="Helsinki" w:eastAsia="Gulim" w:hAnsi="Helsinki" w:cstheme="minorHAnsi"/>
          <w:b/>
          <w:u w:val="single"/>
        </w:rPr>
      </w:pPr>
      <w:r w:rsidRPr="00FC617A">
        <w:rPr>
          <w:rFonts w:ascii="Helsinki" w:eastAsia="Gulim" w:hAnsi="Helsinki" w:cstheme="minorHAnsi"/>
          <w:b/>
          <w:u w:val="single"/>
        </w:rPr>
        <w:t>Action and/or Discussion on the following items:</w:t>
      </w:r>
    </w:p>
    <w:p w14:paraId="4D890E0E" w14:textId="0C98994D" w:rsidR="002A30FC" w:rsidRPr="00FC617A" w:rsidRDefault="002A30FC" w:rsidP="00BA799D">
      <w:pPr>
        <w:pStyle w:val="ListParagraph"/>
        <w:numPr>
          <w:ilvl w:val="1"/>
          <w:numId w:val="1"/>
        </w:numPr>
        <w:rPr>
          <w:rFonts w:ascii="Helsinki" w:eastAsia="Gulim" w:hAnsi="Helsinki" w:cstheme="minorHAnsi"/>
          <w:b/>
          <w:bCs/>
        </w:rPr>
      </w:pPr>
      <w:r w:rsidRPr="00FC617A">
        <w:rPr>
          <w:rFonts w:ascii="Helsinki" w:eastAsia="Gulim" w:hAnsi="Helsinki" w:cstheme="minorHAnsi"/>
          <w:b/>
          <w:bCs/>
        </w:rPr>
        <w:t>Approval of Previous Meeting Minutes</w:t>
      </w:r>
      <w:r w:rsidR="00E87339">
        <w:rPr>
          <w:rFonts w:ascii="Helsinki" w:eastAsia="Gulim" w:hAnsi="Helsinki" w:cstheme="minorHAnsi"/>
          <w:b/>
          <w:bCs/>
        </w:rPr>
        <w:t>……</w:t>
      </w:r>
    </w:p>
    <w:p w14:paraId="45A90AB7" w14:textId="3A39B87B" w:rsidR="00B427F2" w:rsidRDefault="00B427F2" w:rsidP="00BA799D">
      <w:pPr>
        <w:pStyle w:val="ListParagraph"/>
        <w:numPr>
          <w:ilvl w:val="1"/>
          <w:numId w:val="1"/>
        </w:numPr>
        <w:rPr>
          <w:rFonts w:ascii="Helsinki" w:eastAsia="Gulim" w:hAnsi="Helsinki" w:cstheme="minorHAnsi"/>
          <w:b/>
          <w:bCs/>
        </w:rPr>
      </w:pPr>
      <w:r w:rsidRPr="00FC617A">
        <w:rPr>
          <w:rFonts w:ascii="Helsinki" w:eastAsia="Gulim" w:hAnsi="Helsinki" w:cstheme="minorHAnsi"/>
          <w:b/>
          <w:bCs/>
        </w:rPr>
        <w:t>Recommendations from Other Committees/Workgroups</w:t>
      </w:r>
    </w:p>
    <w:p w14:paraId="15DEB97B" w14:textId="77777777" w:rsidR="006F0B00" w:rsidRDefault="00C27A50" w:rsidP="006F0B00">
      <w:pPr>
        <w:pStyle w:val="ListParagraph"/>
        <w:numPr>
          <w:ilvl w:val="1"/>
          <w:numId w:val="1"/>
        </w:numPr>
        <w:rPr>
          <w:rFonts w:ascii="Helsinki" w:eastAsia="Gulim" w:hAnsi="Helsinki" w:cstheme="minorHAnsi"/>
          <w:b/>
          <w:bCs/>
        </w:rPr>
      </w:pPr>
      <w:proofErr w:type="spellStart"/>
      <w:r>
        <w:rPr>
          <w:rFonts w:ascii="Helsinki" w:eastAsia="Gulim" w:hAnsi="Helsinki" w:cstheme="minorHAnsi"/>
          <w:b/>
          <w:bCs/>
        </w:rPr>
        <w:t>Pulsara</w:t>
      </w:r>
      <w:proofErr w:type="spellEnd"/>
    </w:p>
    <w:p w14:paraId="56A4A241" w14:textId="4B4AF67B" w:rsidR="00940983" w:rsidRPr="006F0B00" w:rsidRDefault="00255B51" w:rsidP="006F0B00">
      <w:pPr>
        <w:pStyle w:val="ListParagraph"/>
        <w:numPr>
          <w:ilvl w:val="0"/>
          <w:numId w:val="10"/>
        </w:numPr>
        <w:rPr>
          <w:rFonts w:ascii="Helsinki" w:eastAsia="Gulim" w:hAnsi="Helsinki" w:cstheme="minorHAnsi"/>
          <w:color w:val="FF0000"/>
        </w:rPr>
      </w:pPr>
      <w:r w:rsidRPr="006F0B00">
        <w:rPr>
          <w:rFonts w:ascii="Helsinki" w:eastAsia="Gulim" w:hAnsi="Helsinki" w:cstheme="minorHAnsi"/>
          <w:color w:val="FF0000"/>
        </w:rPr>
        <w:t>Usage</w:t>
      </w:r>
      <w:r w:rsidR="005C76BD" w:rsidRPr="006F0B00">
        <w:rPr>
          <w:rFonts w:ascii="Helsinki" w:eastAsia="Gulim" w:hAnsi="Helsinki" w:cstheme="minorHAnsi"/>
          <w:color w:val="FF0000"/>
        </w:rPr>
        <w:t>….Update</w:t>
      </w:r>
    </w:p>
    <w:p w14:paraId="418BBF1D" w14:textId="77777777" w:rsidR="006F0B00" w:rsidRPr="006F0B00" w:rsidRDefault="006013DE" w:rsidP="005B2765">
      <w:pPr>
        <w:pStyle w:val="ListParagraph"/>
        <w:numPr>
          <w:ilvl w:val="1"/>
          <w:numId w:val="1"/>
        </w:numPr>
        <w:rPr>
          <w:rFonts w:ascii="Helsinki" w:eastAsia="Gulim" w:hAnsi="Helsinki"/>
          <w:bCs/>
        </w:rPr>
      </w:pPr>
      <w:r w:rsidRPr="006F0B00">
        <w:rPr>
          <w:rFonts w:ascii="Helsinki" w:eastAsia="Gulim" w:hAnsi="Helsinki"/>
          <w:b/>
        </w:rPr>
        <w:t>Sepsis Alert Discussio</w:t>
      </w:r>
      <w:r w:rsidR="006F0B00" w:rsidRPr="006F0B00">
        <w:rPr>
          <w:rFonts w:ascii="Helsinki" w:eastAsia="Gulim" w:hAnsi="Helsinki"/>
          <w:b/>
        </w:rPr>
        <w:t>n</w:t>
      </w:r>
    </w:p>
    <w:p w14:paraId="1ABEB515" w14:textId="4A83E8EE" w:rsidR="006013DE" w:rsidRPr="005C76BD" w:rsidRDefault="005C76BD" w:rsidP="006F0B00">
      <w:pPr>
        <w:pStyle w:val="ListParagraph"/>
        <w:numPr>
          <w:ilvl w:val="0"/>
          <w:numId w:val="8"/>
        </w:numPr>
        <w:rPr>
          <w:rFonts w:ascii="Helsinki" w:eastAsia="Gulim" w:hAnsi="Helsinki"/>
          <w:bCs/>
          <w:color w:val="FF0000"/>
        </w:rPr>
      </w:pPr>
      <w:r w:rsidRPr="005C76BD">
        <w:rPr>
          <w:rFonts w:ascii="Helsinki" w:eastAsia="Gulim" w:hAnsi="Helsinki"/>
          <w:bCs/>
          <w:color w:val="FF0000"/>
        </w:rPr>
        <w:t>See attached “Guidelines” used by other regions.</w:t>
      </w:r>
    </w:p>
    <w:p w14:paraId="4B009790" w14:textId="71D886F7" w:rsidR="004132B0" w:rsidRPr="00FC617A" w:rsidRDefault="004132B0" w:rsidP="005B2765">
      <w:pPr>
        <w:pStyle w:val="ListParagraph"/>
        <w:numPr>
          <w:ilvl w:val="1"/>
          <w:numId w:val="1"/>
        </w:numPr>
        <w:rPr>
          <w:rFonts w:ascii="Helsinki" w:eastAsia="Gulim" w:hAnsi="Helsinki"/>
        </w:rPr>
      </w:pPr>
      <w:r w:rsidRPr="00FC617A">
        <w:rPr>
          <w:rFonts w:ascii="Helsinki" w:eastAsia="Gulim" w:hAnsi="Helsinki" w:cstheme="minorHAnsi"/>
          <w:b/>
          <w:bCs/>
        </w:rPr>
        <w:t xml:space="preserve">Pediatric </w:t>
      </w:r>
      <w:r w:rsidR="005B2765" w:rsidRPr="00FC617A">
        <w:rPr>
          <w:rFonts w:ascii="Helsinki" w:eastAsia="Gulim" w:hAnsi="Helsinki" w:cstheme="minorHAnsi"/>
          <w:b/>
          <w:bCs/>
        </w:rPr>
        <w:t>Readiness Program</w:t>
      </w:r>
    </w:p>
    <w:p w14:paraId="369E72DD" w14:textId="658B9942" w:rsidR="00F411E9" w:rsidRPr="00FC617A" w:rsidRDefault="009E674D" w:rsidP="009E674D">
      <w:pPr>
        <w:pStyle w:val="ListParagraph"/>
        <w:numPr>
          <w:ilvl w:val="2"/>
          <w:numId w:val="1"/>
        </w:numPr>
        <w:ind w:left="1800"/>
        <w:rPr>
          <w:rFonts w:ascii="Helsinki" w:eastAsia="Gulim" w:hAnsi="Helsinki"/>
        </w:rPr>
      </w:pPr>
      <w:r w:rsidRPr="00FC617A">
        <w:rPr>
          <w:rFonts w:ascii="Helsinki" w:eastAsia="Gulim" w:hAnsi="Helsinki"/>
        </w:rPr>
        <w:t>National Performance Project</w:t>
      </w:r>
    </w:p>
    <w:p w14:paraId="14769408" w14:textId="4B2CDA87" w:rsidR="009E674D" w:rsidRPr="00FC617A" w:rsidRDefault="009E674D" w:rsidP="009E674D">
      <w:pPr>
        <w:pStyle w:val="ListParagraph"/>
        <w:numPr>
          <w:ilvl w:val="2"/>
          <w:numId w:val="1"/>
        </w:numPr>
        <w:ind w:left="1800"/>
        <w:rPr>
          <w:rFonts w:ascii="Helsinki" w:eastAsia="Gulim" w:hAnsi="Helsinki"/>
        </w:rPr>
      </w:pPr>
      <w:r w:rsidRPr="00FC617A">
        <w:rPr>
          <w:rFonts w:ascii="Helsinki" w:eastAsia="Gulim" w:hAnsi="Helsinki"/>
        </w:rPr>
        <w:t xml:space="preserve">Regional PECC </w:t>
      </w:r>
      <w:r w:rsidRPr="005C76BD">
        <w:rPr>
          <w:rFonts w:ascii="Helsinki" w:eastAsia="Gulim" w:hAnsi="Helsinki"/>
          <w:color w:val="FF0000"/>
        </w:rPr>
        <w:t>Update</w:t>
      </w:r>
    </w:p>
    <w:p w14:paraId="2CC6A359" w14:textId="3A567539" w:rsidR="00BA799D" w:rsidRPr="00FC617A" w:rsidRDefault="005B2765" w:rsidP="0022387F">
      <w:pPr>
        <w:pStyle w:val="ListParagraph"/>
        <w:numPr>
          <w:ilvl w:val="1"/>
          <w:numId w:val="1"/>
        </w:numPr>
        <w:rPr>
          <w:rFonts w:ascii="Helsinki" w:eastAsia="Gulim" w:hAnsi="Helsinki" w:cstheme="minorHAnsi"/>
        </w:rPr>
      </w:pPr>
      <w:r w:rsidRPr="00FC617A">
        <w:rPr>
          <w:rFonts w:ascii="Helsinki" w:eastAsia="Gulim" w:hAnsi="Helsinki" w:cstheme="minorHAnsi"/>
          <w:b/>
        </w:rPr>
        <w:t xml:space="preserve">Geriatric </w:t>
      </w:r>
      <w:r w:rsidR="00260FBC" w:rsidRPr="00FC617A">
        <w:rPr>
          <w:rFonts w:ascii="Helsinki" w:eastAsia="Gulim" w:hAnsi="Helsinki" w:cstheme="minorHAnsi"/>
          <w:b/>
        </w:rPr>
        <w:t>Population</w:t>
      </w:r>
      <w:r w:rsidR="008F1083" w:rsidRPr="00FC617A">
        <w:rPr>
          <w:rFonts w:ascii="Helsinki" w:eastAsia="Gulim" w:hAnsi="Helsinki" w:cstheme="minorHAnsi"/>
        </w:rPr>
        <w:t xml:space="preserve"> </w:t>
      </w:r>
    </w:p>
    <w:p w14:paraId="2FF8C606" w14:textId="40F7BB6C" w:rsidR="00F139E2" w:rsidRPr="00FC617A" w:rsidRDefault="00F139E2" w:rsidP="00F139E2">
      <w:pPr>
        <w:pStyle w:val="ListParagraph"/>
        <w:numPr>
          <w:ilvl w:val="2"/>
          <w:numId w:val="1"/>
        </w:numPr>
        <w:ind w:left="1800"/>
        <w:rPr>
          <w:rFonts w:ascii="Helsinki" w:eastAsia="Gulim" w:hAnsi="Helsinki" w:cstheme="minorHAnsi"/>
        </w:rPr>
      </w:pPr>
      <w:r w:rsidRPr="00FC617A">
        <w:rPr>
          <w:rFonts w:ascii="Helsinki" w:eastAsia="Gulim" w:hAnsi="Helsinki" w:cstheme="minorHAnsi"/>
        </w:rPr>
        <w:t>Interaction with nursing homes/assisted living</w:t>
      </w:r>
      <w:r w:rsidR="006F0B00">
        <w:rPr>
          <w:rFonts w:ascii="Helsinki" w:eastAsia="Gulim" w:hAnsi="Helsinki" w:cstheme="minorHAnsi"/>
        </w:rPr>
        <w:t xml:space="preserve"> </w:t>
      </w:r>
      <w:r w:rsidR="006F0B00" w:rsidRPr="006F0B00">
        <w:rPr>
          <w:rFonts w:ascii="Helsinki" w:eastAsia="Gulim" w:hAnsi="Helsinki" w:cstheme="minorHAnsi"/>
          <w:color w:val="FF0000"/>
        </w:rPr>
        <w:t>Update</w:t>
      </w:r>
    </w:p>
    <w:p w14:paraId="4E2A6C4E" w14:textId="46BAF12D" w:rsidR="006F0B00" w:rsidRDefault="001F6313" w:rsidP="006F0B00">
      <w:pPr>
        <w:pStyle w:val="ListParagraph"/>
        <w:numPr>
          <w:ilvl w:val="1"/>
          <w:numId w:val="1"/>
        </w:numPr>
        <w:rPr>
          <w:rFonts w:ascii="Helsinki" w:eastAsia="Gulim" w:hAnsi="Helsinki" w:cstheme="minorHAnsi"/>
          <w:b/>
        </w:rPr>
      </w:pPr>
      <w:r>
        <w:rPr>
          <w:rFonts w:ascii="Helsinki" w:eastAsia="Gulim" w:hAnsi="Helsinki" w:cstheme="minorHAnsi"/>
          <w:b/>
        </w:rPr>
        <w:t>Other Regional Discussion/Update</w:t>
      </w:r>
    </w:p>
    <w:p w14:paraId="37E6380C" w14:textId="3F99D72E" w:rsidR="006F0B00" w:rsidRPr="006F0B00" w:rsidRDefault="006F0B00" w:rsidP="006F0B00">
      <w:pPr>
        <w:pStyle w:val="ListParagraph"/>
        <w:numPr>
          <w:ilvl w:val="0"/>
          <w:numId w:val="11"/>
        </w:numPr>
        <w:rPr>
          <w:rFonts w:ascii="Helsinki" w:eastAsia="Gulim" w:hAnsi="Helsinki" w:cstheme="minorHAnsi"/>
          <w:b/>
          <w:color w:val="FF0000"/>
        </w:rPr>
      </w:pPr>
      <w:r w:rsidRPr="006F0B00">
        <w:rPr>
          <w:rFonts w:ascii="Helsinki" w:eastAsia="Gulim" w:hAnsi="Helsinki" w:cstheme="minorHAnsi"/>
          <w:b/>
          <w:color w:val="FF0000"/>
        </w:rPr>
        <w:t>EHSP</w:t>
      </w:r>
    </w:p>
    <w:p w14:paraId="6679D88B" w14:textId="77777777" w:rsidR="00160858" w:rsidRPr="00FC617A" w:rsidRDefault="00160858" w:rsidP="00160858">
      <w:pPr>
        <w:rPr>
          <w:rFonts w:ascii="Helsinki" w:eastAsia="Gulim" w:hAnsi="Helsinki" w:cstheme="minorHAnsi"/>
          <w:b/>
        </w:rPr>
      </w:pPr>
    </w:p>
    <w:p w14:paraId="7B273596" w14:textId="6368478B" w:rsidR="00544253" w:rsidRPr="00FC617A" w:rsidRDefault="00596740" w:rsidP="00BA799D">
      <w:pPr>
        <w:numPr>
          <w:ilvl w:val="0"/>
          <w:numId w:val="1"/>
        </w:numPr>
        <w:ind w:left="1080" w:hanging="540"/>
        <w:rPr>
          <w:rFonts w:ascii="Helsinki" w:eastAsia="Gulim" w:hAnsi="Helsinki" w:cstheme="minorHAnsi"/>
          <w:b/>
          <w:u w:val="single"/>
        </w:rPr>
      </w:pPr>
      <w:r w:rsidRPr="00FC617A">
        <w:rPr>
          <w:rFonts w:ascii="Helsinki" w:eastAsia="Gulim" w:hAnsi="Helsinki" w:cstheme="minorHAnsi"/>
          <w:b/>
          <w:u w:val="single"/>
        </w:rPr>
        <w:t>Open Forum</w:t>
      </w:r>
    </w:p>
    <w:p w14:paraId="713F0838" w14:textId="77777777" w:rsidR="0040301B" w:rsidRPr="00FC617A" w:rsidRDefault="0040301B" w:rsidP="003D534A">
      <w:pPr>
        <w:ind w:left="1260" w:hanging="720"/>
        <w:rPr>
          <w:rFonts w:ascii="Helsinki" w:eastAsia="Gulim" w:hAnsi="Helsinki" w:cstheme="minorHAnsi"/>
          <w:b/>
        </w:rPr>
      </w:pPr>
    </w:p>
    <w:p w14:paraId="0589F490" w14:textId="23DFC9D3" w:rsidR="003D534A" w:rsidRPr="00BB691D" w:rsidRDefault="0010330F" w:rsidP="00BB691D">
      <w:pPr>
        <w:numPr>
          <w:ilvl w:val="0"/>
          <w:numId w:val="1"/>
        </w:numPr>
        <w:ind w:left="1080" w:hanging="540"/>
        <w:rPr>
          <w:rFonts w:ascii="Helsinki" w:eastAsia="Gulim" w:hAnsi="Helsinki" w:cstheme="minorHAnsi"/>
          <w:b/>
        </w:rPr>
      </w:pPr>
      <w:r w:rsidRPr="00FC617A">
        <w:rPr>
          <w:rFonts w:ascii="Helsinki" w:eastAsia="Gulim" w:hAnsi="Helsinki" w:cstheme="minorHAnsi"/>
          <w:b/>
          <w:u w:val="single"/>
        </w:rPr>
        <w:t>Next Meetin</w:t>
      </w:r>
      <w:r w:rsidR="003D534A" w:rsidRPr="00FC617A">
        <w:rPr>
          <w:rFonts w:ascii="Helsinki" w:eastAsia="Gulim" w:hAnsi="Helsinki" w:cstheme="minorHAnsi"/>
          <w:b/>
          <w:u w:val="single"/>
        </w:rPr>
        <w:t>g</w:t>
      </w:r>
      <w:r w:rsidR="004132B0" w:rsidRPr="00FC617A">
        <w:rPr>
          <w:rFonts w:ascii="Helsinki" w:eastAsia="Gulim" w:hAnsi="Helsinki" w:cstheme="minorHAnsi"/>
          <w:bCs/>
        </w:rPr>
        <w:t xml:space="preserve"> –</w:t>
      </w:r>
      <w:r w:rsidR="00FF2763">
        <w:rPr>
          <w:rFonts w:ascii="Helsinki" w:eastAsia="Gulim" w:hAnsi="Helsinki" w:cstheme="minorHAnsi"/>
          <w:bCs/>
        </w:rPr>
        <w:t xml:space="preserve"> </w:t>
      </w:r>
      <w:r w:rsidR="007A3474">
        <w:rPr>
          <w:rFonts w:ascii="Helsinki" w:eastAsia="Gulim" w:hAnsi="Helsinki" w:cstheme="minorHAnsi"/>
          <w:bCs/>
          <w:color w:val="FF0000"/>
        </w:rPr>
        <w:t>August 13</w:t>
      </w:r>
      <w:r w:rsidR="007A3474" w:rsidRPr="007A3474">
        <w:rPr>
          <w:rFonts w:ascii="Helsinki" w:eastAsia="Gulim" w:hAnsi="Helsinki" w:cstheme="minorHAnsi"/>
          <w:bCs/>
          <w:color w:val="FF0000"/>
          <w:vertAlign w:val="superscript"/>
        </w:rPr>
        <w:t>th</w:t>
      </w:r>
      <w:r w:rsidR="00FF2763" w:rsidRPr="00FF2763">
        <w:rPr>
          <w:rFonts w:ascii="Helsinki" w:eastAsia="Gulim" w:hAnsi="Helsinki" w:cstheme="minorHAnsi"/>
          <w:bCs/>
          <w:color w:val="FF0000"/>
        </w:rPr>
        <w:t>, 2025 1600-1700</w:t>
      </w:r>
    </w:p>
    <w:p w14:paraId="2E32447F" w14:textId="77777777" w:rsidR="00BB691D" w:rsidRPr="00FC617A" w:rsidRDefault="00BB691D" w:rsidP="00BB691D">
      <w:pPr>
        <w:rPr>
          <w:rFonts w:ascii="Helsinki" w:eastAsia="Gulim" w:hAnsi="Helsinki" w:cstheme="minorHAnsi"/>
          <w:b/>
        </w:rPr>
      </w:pPr>
    </w:p>
    <w:p w14:paraId="73E0EB44" w14:textId="43B305E1" w:rsidR="007F7385" w:rsidRPr="00FC617A" w:rsidRDefault="003D534A" w:rsidP="004F613A">
      <w:pPr>
        <w:numPr>
          <w:ilvl w:val="0"/>
          <w:numId w:val="1"/>
        </w:numPr>
        <w:ind w:left="1080" w:hanging="540"/>
        <w:rPr>
          <w:rFonts w:ascii="Helsinki" w:eastAsia="Gulim" w:hAnsi="Helsinki" w:cstheme="minorHAnsi"/>
        </w:rPr>
      </w:pPr>
      <w:r w:rsidRPr="00FC617A">
        <w:rPr>
          <w:rFonts w:ascii="Helsinki" w:eastAsia="Gulim" w:hAnsi="Helsinki" w:cstheme="minorHAnsi"/>
          <w:b/>
          <w:u w:val="single"/>
        </w:rPr>
        <w:t>Adjourn</w:t>
      </w:r>
      <w:r w:rsidR="008417A5" w:rsidRPr="00FC617A">
        <w:rPr>
          <w:rFonts w:ascii="Helsinki" w:eastAsia="Gulim" w:hAnsi="Helsinki" w:cstheme="minorHAnsi"/>
          <w:b/>
          <w:u w:val="single"/>
        </w:rPr>
        <w:t xml:space="preserve"> </w:t>
      </w:r>
      <w:r w:rsidR="007F7385" w:rsidRPr="00FC617A">
        <w:rPr>
          <w:rFonts w:ascii="Helsinki" w:eastAsia="Gulim" w:hAnsi="Helsinki" w:cstheme="minorHAnsi"/>
        </w:rPr>
        <w:tab/>
      </w:r>
    </w:p>
    <w:sectPr w:rsidR="007F7385" w:rsidRPr="00FC617A" w:rsidSect="00FB3CA0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3747" w14:textId="77777777" w:rsidR="00C44BF5" w:rsidRDefault="00C44BF5" w:rsidP="00730A91">
      <w:r>
        <w:separator/>
      </w:r>
    </w:p>
  </w:endnote>
  <w:endnote w:type="continuationSeparator" w:id="0">
    <w:p w14:paraId="132046B7" w14:textId="77777777" w:rsidR="00C44BF5" w:rsidRDefault="00C44BF5" w:rsidP="00730A91">
      <w:r>
        <w:continuationSeparator/>
      </w:r>
    </w:p>
  </w:endnote>
  <w:endnote w:type="continuationNotice" w:id="1">
    <w:p w14:paraId="7F60F8CE" w14:textId="77777777" w:rsidR="00C44BF5" w:rsidRDefault="00C44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sinki">
    <w:altName w:val="Calibri"/>
    <w:panose1 w:val="020B050402020202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9104" w14:textId="77777777" w:rsidR="00C44BF5" w:rsidRDefault="00C44BF5" w:rsidP="00730A91">
      <w:r>
        <w:separator/>
      </w:r>
    </w:p>
  </w:footnote>
  <w:footnote w:type="continuationSeparator" w:id="0">
    <w:p w14:paraId="408ED438" w14:textId="77777777" w:rsidR="00C44BF5" w:rsidRDefault="00C44BF5" w:rsidP="00730A91">
      <w:r>
        <w:continuationSeparator/>
      </w:r>
    </w:p>
  </w:footnote>
  <w:footnote w:type="continuationNotice" w:id="1">
    <w:p w14:paraId="69E99CC0" w14:textId="77777777" w:rsidR="00C44BF5" w:rsidRDefault="00C44B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F7718"/>
    <w:multiLevelType w:val="hybridMultilevel"/>
    <w:tmpl w:val="2F0A0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6948A9"/>
    <w:multiLevelType w:val="hybridMultilevel"/>
    <w:tmpl w:val="5D58568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831122C"/>
    <w:multiLevelType w:val="hybridMultilevel"/>
    <w:tmpl w:val="C42C59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D501384"/>
    <w:multiLevelType w:val="hybridMultilevel"/>
    <w:tmpl w:val="CED8CC2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8E142DB"/>
    <w:multiLevelType w:val="hybridMultilevel"/>
    <w:tmpl w:val="9D344328"/>
    <w:lvl w:ilvl="0" w:tplc="E1787412">
      <w:start w:val="1"/>
      <w:numFmt w:val="upperRoman"/>
      <w:lvlText w:val="%1."/>
      <w:lvlJc w:val="left"/>
      <w:pPr>
        <w:ind w:left="990" w:hanging="360"/>
      </w:pPr>
      <w:rPr>
        <w:rFonts w:ascii="Helvetica" w:eastAsia="Times New Roman" w:hAnsi="Helvetica" w:cs="Calibri" w:hint="default"/>
      </w:rPr>
    </w:lvl>
    <w:lvl w:ilvl="1" w:tplc="92404364">
      <w:start w:val="1"/>
      <w:numFmt w:val="upperLetter"/>
      <w:lvlText w:val="%2."/>
      <w:lvlJc w:val="left"/>
      <w:pPr>
        <w:ind w:left="1440" w:hanging="360"/>
      </w:pPr>
      <w:rPr>
        <w:rFonts w:ascii="Helvetica" w:eastAsia="Times New Roman" w:hAnsi="Helvetica" w:cs="Calibri" w:hint="default"/>
        <w:b/>
        <w:bCs w:val="0"/>
      </w:rPr>
    </w:lvl>
    <w:lvl w:ilvl="2" w:tplc="58228A4E">
      <w:start w:val="1"/>
      <w:numFmt w:val="decimal"/>
      <w:lvlText w:val="%3."/>
      <w:lvlJc w:val="right"/>
      <w:pPr>
        <w:ind w:left="2160" w:hanging="180"/>
      </w:pPr>
      <w:rPr>
        <w:rFonts w:asciiTheme="majorHAnsi" w:eastAsia="Times New Roman" w:hAnsiTheme="majorHAns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8996005">
    <w:abstractNumId w:val="7"/>
  </w:num>
  <w:num w:numId="2" w16cid:durableId="1010832486">
    <w:abstractNumId w:val="1"/>
  </w:num>
  <w:num w:numId="3" w16cid:durableId="849442871">
    <w:abstractNumId w:val="9"/>
  </w:num>
  <w:num w:numId="4" w16cid:durableId="2089185464">
    <w:abstractNumId w:val="4"/>
  </w:num>
  <w:num w:numId="5" w16cid:durableId="377241099">
    <w:abstractNumId w:val="2"/>
  </w:num>
  <w:num w:numId="6" w16cid:durableId="190146212">
    <w:abstractNumId w:val="8"/>
  </w:num>
  <w:num w:numId="7" w16cid:durableId="1664578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8901812">
    <w:abstractNumId w:val="5"/>
  </w:num>
  <w:num w:numId="9" w16cid:durableId="2005159445">
    <w:abstractNumId w:val="3"/>
  </w:num>
  <w:num w:numId="10" w16cid:durableId="1795126982">
    <w:abstractNumId w:val="6"/>
  </w:num>
  <w:num w:numId="11" w16cid:durableId="67229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E45"/>
    <w:rsid w:val="00004B18"/>
    <w:rsid w:val="00006024"/>
    <w:rsid w:val="000078E1"/>
    <w:rsid w:val="000109AE"/>
    <w:rsid w:val="0001289B"/>
    <w:rsid w:val="00013527"/>
    <w:rsid w:val="00013E85"/>
    <w:rsid w:val="000141B9"/>
    <w:rsid w:val="00026D09"/>
    <w:rsid w:val="00031114"/>
    <w:rsid w:val="00036AEF"/>
    <w:rsid w:val="00041036"/>
    <w:rsid w:val="000415E2"/>
    <w:rsid w:val="000466B2"/>
    <w:rsid w:val="000536BF"/>
    <w:rsid w:val="00054FD0"/>
    <w:rsid w:val="00066B8A"/>
    <w:rsid w:val="000706E9"/>
    <w:rsid w:val="000727AD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942DA"/>
    <w:rsid w:val="000A197B"/>
    <w:rsid w:val="000A5D84"/>
    <w:rsid w:val="000B0547"/>
    <w:rsid w:val="000C2250"/>
    <w:rsid w:val="000C27AD"/>
    <w:rsid w:val="000C4542"/>
    <w:rsid w:val="000D730A"/>
    <w:rsid w:val="000E0248"/>
    <w:rsid w:val="000E09C4"/>
    <w:rsid w:val="000E2015"/>
    <w:rsid w:val="000E7198"/>
    <w:rsid w:val="000E72C1"/>
    <w:rsid w:val="000F4452"/>
    <w:rsid w:val="001017C6"/>
    <w:rsid w:val="0010330F"/>
    <w:rsid w:val="001114B0"/>
    <w:rsid w:val="00120247"/>
    <w:rsid w:val="001268BF"/>
    <w:rsid w:val="00126AEA"/>
    <w:rsid w:val="0012763A"/>
    <w:rsid w:val="00127CB2"/>
    <w:rsid w:val="001301A5"/>
    <w:rsid w:val="00143BE0"/>
    <w:rsid w:val="001474CA"/>
    <w:rsid w:val="00150E00"/>
    <w:rsid w:val="00156880"/>
    <w:rsid w:val="00156909"/>
    <w:rsid w:val="00157C52"/>
    <w:rsid w:val="00160858"/>
    <w:rsid w:val="001613A6"/>
    <w:rsid w:val="00162B65"/>
    <w:rsid w:val="00165DBE"/>
    <w:rsid w:val="001712EB"/>
    <w:rsid w:val="00171EA9"/>
    <w:rsid w:val="00177380"/>
    <w:rsid w:val="00177AC2"/>
    <w:rsid w:val="00190188"/>
    <w:rsid w:val="0019637D"/>
    <w:rsid w:val="001A33AE"/>
    <w:rsid w:val="001A4029"/>
    <w:rsid w:val="001A580F"/>
    <w:rsid w:val="001A59EE"/>
    <w:rsid w:val="001B13C7"/>
    <w:rsid w:val="001B1CB0"/>
    <w:rsid w:val="001B46F7"/>
    <w:rsid w:val="001C21BA"/>
    <w:rsid w:val="001C4EBE"/>
    <w:rsid w:val="001D35DC"/>
    <w:rsid w:val="001F6313"/>
    <w:rsid w:val="002000F1"/>
    <w:rsid w:val="00203B09"/>
    <w:rsid w:val="00204571"/>
    <w:rsid w:val="00204FD2"/>
    <w:rsid w:val="00210230"/>
    <w:rsid w:val="00210E35"/>
    <w:rsid w:val="00217D72"/>
    <w:rsid w:val="0022387F"/>
    <w:rsid w:val="00226072"/>
    <w:rsid w:val="00227F10"/>
    <w:rsid w:val="00231A4E"/>
    <w:rsid w:val="00233D39"/>
    <w:rsid w:val="00234BE5"/>
    <w:rsid w:val="0023651E"/>
    <w:rsid w:val="00236EFD"/>
    <w:rsid w:val="0024123C"/>
    <w:rsid w:val="00241320"/>
    <w:rsid w:val="00253FE4"/>
    <w:rsid w:val="00255B51"/>
    <w:rsid w:val="00256862"/>
    <w:rsid w:val="002579E6"/>
    <w:rsid w:val="00260FBC"/>
    <w:rsid w:val="00262D45"/>
    <w:rsid w:val="002738C1"/>
    <w:rsid w:val="00275216"/>
    <w:rsid w:val="00276954"/>
    <w:rsid w:val="00280CB1"/>
    <w:rsid w:val="00296CBF"/>
    <w:rsid w:val="0029736A"/>
    <w:rsid w:val="002A11F6"/>
    <w:rsid w:val="002A30FC"/>
    <w:rsid w:val="002B1CC5"/>
    <w:rsid w:val="002B5FD5"/>
    <w:rsid w:val="002B61D3"/>
    <w:rsid w:val="002B7012"/>
    <w:rsid w:val="002C0D8E"/>
    <w:rsid w:val="002C263F"/>
    <w:rsid w:val="002C7DB9"/>
    <w:rsid w:val="002D0D72"/>
    <w:rsid w:val="002D3C84"/>
    <w:rsid w:val="002E0805"/>
    <w:rsid w:val="002E33D3"/>
    <w:rsid w:val="002F2083"/>
    <w:rsid w:val="002F49C9"/>
    <w:rsid w:val="002F7A9E"/>
    <w:rsid w:val="002F7E71"/>
    <w:rsid w:val="002F7EF5"/>
    <w:rsid w:val="003018CD"/>
    <w:rsid w:val="00306A95"/>
    <w:rsid w:val="003115BC"/>
    <w:rsid w:val="00311B67"/>
    <w:rsid w:val="003202AD"/>
    <w:rsid w:val="00325577"/>
    <w:rsid w:val="003327E2"/>
    <w:rsid w:val="003342E5"/>
    <w:rsid w:val="00337371"/>
    <w:rsid w:val="00344293"/>
    <w:rsid w:val="00344C93"/>
    <w:rsid w:val="003451AF"/>
    <w:rsid w:val="00345EE7"/>
    <w:rsid w:val="00346170"/>
    <w:rsid w:val="00346BE0"/>
    <w:rsid w:val="00350964"/>
    <w:rsid w:val="00351BB0"/>
    <w:rsid w:val="00361A35"/>
    <w:rsid w:val="00364888"/>
    <w:rsid w:val="00371177"/>
    <w:rsid w:val="00371B95"/>
    <w:rsid w:val="00372D3C"/>
    <w:rsid w:val="003767C4"/>
    <w:rsid w:val="0038218D"/>
    <w:rsid w:val="0038225C"/>
    <w:rsid w:val="0038336A"/>
    <w:rsid w:val="0038515C"/>
    <w:rsid w:val="00391152"/>
    <w:rsid w:val="00394F9D"/>
    <w:rsid w:val="00395C63"/>
    <w:rsid w:val="00395C82"/>
    <w:rsid w:val="0039787D"/>
    <w:rsid w:val="00397FB4"/>
    <w:rsid w:val="003A18E8"/>
    <w:rsid w:val="003A3443"/>
    <w:rsid w:val="003A632E"/>
    <w:rsid w:val="003A7853"/>
    <w:rsid w:val="003B7687"/>
    <w:rsid w:val="003C0854"/>
    <w:rsid w:val="003C28D2"/>
    <w:rsid w:val="003C3EEB"/>
    <w:rsid w:val="003C5BDA"/>
    <w:rsid w:val="003D1779"/>
    <w:rsid w:val="003D534A"/>
    <w:rsid w:val="003D702D"/>
    <w:rsid w:val="003E1484"/>
    <w:rsid w:val="003E2A2A"/>
    <w:rsid w:val="003E5A3B"/>
    <w:rsid w:val="003F1794"/>
    <w:rsid w:val="003F691D"/>
    <w:rsid w:val="00401CBB"/>
    <w:rsid w:val="0040301B"/>
    <w:rsid w:val="004033E7"/>
    <w:rsid w:val="00405B4E"/>
    <w:rsid w:val="00407E71"/>
    <w:rsid w:val="00410106"/>
    <w:rsid w:val="004131DD"/>
    <w:rsid w:val="004132B0"/>
    <w:rsid w:val="00425DC1"/>
    <w:rsid w:val="00436087"/>
    <w:rsid w:val="0044137A"/>
    <w:rsid w:val="0044211A"/>
    <w:rsid w:val="004468AF"/>
    <w:rsid w:val="00447C74"/>
    <w:rsid w:val="0045064D"/>
    <w:rsid w:val="0045251A"/>
    <w:rsid w:val="00453ED8"/>
    <w:rsid w:val="004716F4"/>
    <w:rsid w:val="00473425"/>
    <w:rsid w:val="004839EB"/>
    <w:rsid w:val="0048734C"/>
    <w:rsid w:val="00494196"/>
    <w:rsid w:val="00494B7C"/>
    <w:rsid w:val="0049575E"/>
    <w:rsid w:val="004960D0"/>
    <w:rsid w:val="004A1EAF"/>
    <w:rsid w:val="004A3C2B"/>
    <w:rsid w:val="004A4A9B"/>
    <w:rsid w:val="004A6248"/>
    <w:rsid w:val="004B39F9"/>
    <w:rsid w:val="004D1E09"/>
    <w:rsid w:val="004D48D9"/>
    <w:rsid w:val="004D4B9A"/>
    <w:rsid w:val="004E290E"/>
    <w:rsid w:val="004E3F69"/>
    <w:rsid w:val="004E643D"/>
    <w:rsid w:val="004F1AA9"/>
    <w:rsid w:val="004F2682"/>
    <w:rsid w:val="004F3DBF"/>
    <w:rsid w:val="005024CE"/>
    <w:rsid w:val="00503537"/>
    <w:rsid w:val="00511E71"/>
    <w:rsid w:val="005128D6"/>
    <w:rsid w:val="00512C3C"/>
    <w:rsid w:val="00514661"/>
    <w:rsid w:val="00521A24"/>
    <w:rsid w:val="005254F5"/>
    <w:rsid w:val="00526314"/>
    <w:rsid w:val="005309CC"/>
    <w:rsid w:val="005358E7"/>
    <w:rsid w:val="00536C2D"/>
    <w:rsid w:val="005413D0"/>
    <w:rsid w:val="00544253"/>
    <w:rsid w:val="00544CD9"/>
    <w:rsid w:val="00547304"/>
    <w:rsid w:val="0055158A"/>
    <w:rsid w:val="00552D37"/>
    <w:rsid w:val="005535B4"/>
    <w:rsid w:val="00557427"/>
    <w:rsid w:val="005614AA"/>
    <w:rsid w:val="00561A1A"/>
    <w:rsid w:val="00565638"/>
    <w:rsid w:val="00566C93"/>
    <w:rsid w:val="00582A43"/>
    <w:rsid w:val="00590C46"/>
    <w:rsid w:val="0059147A"/>
    <w:rsid w:val="005924BC"/>
    <w:rsid w:val="00594EC0"/>
    <w:rsid w:val="00596740"/>
    <w:rsid w:val="005A703A"/>
    <w:rsid w:val="005A7539"/>
    <w:rsid w:val="005A78CF"/>
    <w:rsid w:val="005B2765"/>
    <w:rsid w:val="005B4EB8"/>
    <w:rsid w:val="005B557A"/>
    <w:rsid w:val="005B6140"/>
    <w:rsid w:val="005C207C"/>
    <w:rsid w:val="005C5644"/>
    <w:rsid w:val="005C76BD"/>
    <w:rsid w:val="005D01D5"/>
    <w:rsid w:val="005D270F"/>
    <w:rsid w:val="005D32CF"/>
    <w:rsid w:val="005D3ED8"/>
    <w:rsid w:val="005F167C"/>
    <w:rsid w:val="005F3356"/>
    <w:rsid w:val="005F3CE7"/>
    <w:rsid w:val="006013DE"/>
    <w:rsid w:val="0060164D"/>
    <w:rsid w:val="00604A2C"/>
    <w:rsid w:val="00604ED8"/>
    <w:rsid w:val="00606237"/>
    <w:rsid w:val="00607F40"/>
    <w:rsid w:val="006107CD"/>
    <w:rsid w:val="00612368"/>
    <w:rsid w:val="006138D0"/>
    <w:rsid w:val="00615B08"/>
    <w:rsid w:val="0062545A"/>
    <w:rsid w:val="00627E8D"/>
    <w:rsid w:val="006308C7"/>
    <w:rsid w:val="00632B3F"/>
    <w:rsid w:val="00633797"/>
    <w:rsid w:val="00635F6D"/>
    <w:rsid w:val="00636EEB"/>
    <w:rsid w:val="00641DBC"/>
    <w:rsid w:val="006457BF"/>
    <w:rsid w:val="00651FDA"/>
    <w:rsid w:val="00655613"/>
    <w:rsid w:val="006557F0"/>
    <w:rsid w:val="0065619E"/>
    <w:rsid w:val="006634C2"/>
    <w:rsid w:val="00672E9D"/>
    <w:rsid w:val="0068277F"/>
    <w:rsid w:val="00684897"/>
    <w:rsid w:val="0069266D"/>
    <w:rsid w:val="006B5288"/>
    <w:rsid w:val="006C1638"/>
    <w:rsid w:val="006C483F"/>
    <w:rsid w:val="006C568D"/>
    <w:rsid w:val="006D1CEA"/>
    <w:rsid w:val="006E106E"/>
    <w:rsid w:val="006E6E37"/>
    <w:rsid w:val="006E72D1"/>
    <w:rsid w:val="006F0B00"/>
    <w:rsid w:val="006F1525"/>
    <w:rsid w:val="006F1ADF"/>
    <w:rsid w:val="006F5082"/>
    <w:rsid w:val="007024D4"/>
    <w:rsid w:val="00703F3D"/>
    <w:rsid w:val="00704446"/>
    <w:rsid w:val="007103E0"/>
    <w:rsid w:val="00711D46"/>
    <w:rsid w:val="00716928"/>
    <w:rsid w:val="007269CC"/>
    <w:rsid w:val="00727A58"/>
    <w:rsid w:val="00730A91"/>
    <w:rsid w:val="007340A6"/>
    <w:rsid w:val="007362E7"/>
    <w:rsid w:val="0073699A"/>
    <w:rsid w:val="00743962"/>
    <w:rsid w:val="00743B03"/>
    <w:rsid w:val="00745F77"/>
    <w:rsid w:val="00752C91"/>
    <w:rsid w:val="0075431F"/>
    <w:rsid w:val="00755DFA"/>
    <w:rsid w:val="00771E0C"/>
    <w:rsid w:val="007747C8"/>
    <w:rsid w:val="00783CBB"/>
    <w:rsid w:val="00784317"/>
    <w:rsid w:val="00785A9A"/>
    <w:rsid w:val="00786239"/>
    <w:rsid w:val="00786BF6"/>
    <w:rsid w:val="0079250C"/>
    <w:rsid w:val="007941C3"/>
    <w:rsid w:val="00794226"/>
    <w:rsid w:val="00796116"/>
    <w:rsid w:val="0079629E"/>
    <w:rsid w:val="00797153"/>
    <w:rsid w:val="007A3474"/>
    <w:rsid w:val="007A4B7D"/>
    <w:rsid w:val="007A5723"/>
    <w:rsid w:val="007B352B"/>
    <w:rsid w:val="007B4713"/>
    <w:rsid w:val="007B5C3B"/>
    <w:rsid w:val="007B655B"/>
    <w:rsid w:val="007C3AE4"/>
    <w:rsid w:val="007E39FC"/>
    <w:rsid w:val="007E689C"/>
    <w:rsid w:val="007E72BD"/>
    <w:rsid w:val="007F00DD"/>
    <w:rsid w:val="007F1882"/>
    <w:rsid w:val="007F6E7B"/>
    <w:rsid w:val="007F7385"/>
    <w:rsid w:val="00805B64"/>
    <w:rsid w:val="00812026"/>
    <w:rsid w:val="00812411"/>
    <w:rsid w:val="00812CC2"/>
    <w:rsid w:val="00815A12"/>
    <w:rsid w:val="00820B31"/>
    <w:rsid w:val="008319C8"/>
    <w:rsid w:val="008332A6"/>
    <w:rsid w:val="00836401"/>
    <w:rsid w:val="0084100D"/>
    <w:rsid w:val="008417A5"/>
    <w:rsid w:val="00843314"/>
    <w:rsid w:val="008628D7"/>
    <w:rsid w:val="00866958"/>
    <w:rsid w:val="00870BEC"/>
    <w:rsid w:val="00871365"/>
    <w:rsid w:val="0087648F"/>
    <w:rsid w:val="00883792"/>
    <w:rsid w:val="008921F9"/>
    <w:rsid w:val="00894747"/>
    <w:rsid w:val="00894F40"/>
    <w:rsid w:val="008A0571"/>
    <w:rsid w:val="008A2D99"/>
    <w:rsid w:val="008A6728"/>
    <w:rsid w:val="008B0CFE"/>
    <w:rsid w:val="008B12AA"/>
    <w:rsid w:val="008B7F3A"/>
    <w:rsid w:val="008D4B91"/>
    <w:rsid w:val="008D5825"/>
    <w:rsid w:val="008D6711"/>
    <w:rsid w:val="008D7903"/>
    <w:rsid w:val="008E024E"/>
    <w:rsid w:val="008E2667"/>
    <w:rsid w:val="008E7FDE"/>
    <w:rsid w:val="008F0C8D"/>
    <w:rsid w:val="008F1083"/>
    <w:rsid w:val="008F2D96"/>
    <w:rsid w:val="0090129A"/>
    <w:rsid w:val="0090242F"/>
    <w:rsid w:val="00905EF5"/>
    <w:rsid w:val="00913F43"/>
    <w:rsid w:val="00914B72"/>
    <w:rsid w:val="00914BF9"/>
    <w:rsid w:val="00915702"/>
    <w:rsid w:val="00927847"/>
    <w:rsid w:val="00930439"/>
    <w:rsid w:val="00930F3B"/>
    <w:rsid w:val="00933CA4"/>
    <w:rsid w:val="00940983"/>
    <w:rsid w:val="0094246F"/>
    <w:rsid w:val="00944C72"/>
    <w:rsid w:val="0094600E"/>
    <w:rsid w:val="0095024B"/>
    <w:rsid w:val="00950650"/>
    <w:rsid w:val="00950AAF"/>
    <w:rsid w:val="00953367"/>
    <w:rsid w:val="00953396"/>
    <w:rsid w:val="0097056F"/>
    <w:rsid w:val="009803FB"/>
    <w:rsid w:val="009831A8"/>
    <w:rsid w:val="0098328A"/>
    <w:rsid w:val="00983AB6"/>
    <w:rsid w:val="0098657F"/>
    <w:rsid w:val="0098717C"/>
    <w:rsid w:val="00993864"/>
    <w:rsid w:val="0099602B"/>
    <w:rsid w:val="009A0A9A"/>
    <w:rsid w:val="009A2185"/>
    <w:rsid w:val="009A6AC3"/>
    <w:rsid w:val="009B2538"/>
    <w:rsid w:val="009B5451"/>
    <w:rsid w:val="009B6F74"/>
    <w:rsid w:val="009C1319"/>
    <w:rsid w:val="009C152B"/>
    <w:rsid w:val="009C1F2F"/>
    <w:rsid w:val="009C29CC"/>
    <w:rsid w:val="009C50AF"/>
    <w:rsid w:val="009C5DEE"/>
    <w:rsid w:val="009C5F21"/>
    <w:rsid w:val="009C6C76"/>
    <w:rsid w:val="009D0915"/>
    <w:rsid w:val="009D148C"/>
    <w:rsid w:val="009D707D"/>
    <w:rsid w:val="009E36DC"/>
    <w:rsid w:val="009E506F"/>
    <w:rsid w:val="009E674D"/>
    <w:rsid w:val="009F4D46"/>
    <w:rsid w:val="00A001A9"/>
    <w:rsid w:val="00A03530"/>
    <w:rsid w:val="00A0353A"/>
    <w:rsid w:val="00A04100"/>
    <w:rsid w:val="00A05597"/>
    <w:rsid w:val="00A068CA"/>
    <w:rsid w:val="00A069FD"/>
    <w:rsid w:val="00A1776C"/>
    <w:rsid w:val="00A22835"/>
    <w:rsid w:val="00A242BD"/>
    <w:rsid w:val="00A264B4"/>
    <w:rsid w:val="00A30AF6"/>
    <w:rsid w:val="00A33AAE"/>
    <w:rsid w:val="00A41CBB"/>
    <w:rsid w:val="00A439CB"/>
    <w:rsid w:val="00A51005"/>
    <w:rsid w:val="00A54DDF"/>
    <w:rsid w:val="00A5589D"/>
    <w:rsid w:val="00A5748C"/>
    <w:rsid w:val="00A67744"/>
    <w:rsid w:val="00A72A95"/>
    <w:rsid w:val="00A77646"/>
    <w:rsid w:val="00A800A9"/>
    <w:rsid w:val="00A85E71"/>
    <w:rsid w:val="00A86A93"/>
    <w:rsid w:val="00A90E12"/>
    <w:rsid w:val="00A963F7"/>
    <w:rsid w:val="00A967B1"/>
    <w:rsid w:val="00A97BAB"/>
    <w:rsid w:val="00AA1F1A"/>
    <w:rsid w:val="00AA62DF"/>
    <w:rsid w:val="00AA6834"/>
    <w:rsid w:val="00AB1951"/>
    <w:rsid w:val="00AB1CFF"/>
    <w:rsid w:val="00AB2B62"/>
    <w:rsid w:val="00AB5B17"/>
    <w:rsid w:val="00AB7DC1"/>
    <w:rsid w:val="00AC7C35"/>
    <w:rsid w:val="00AD2786"/>
    <w:rsid w:val="00AF3E0F"/>
    <w:rsid w:val="00AF5D38"/>
    <w:rsid w:val="00B04C6C"/>
    <w:rsid w:val="00B0575D"/>
    <w:rsid w:val="00B105E7"/>
    <w:rsid w:val="00B12553"/>
    <w:rsid w:val="00B17048"/>
    <w:rsid w:val="00B20B5A"/>
    <w:rsid w:val="00B23974"/>
    <w:rsid w:val="00B3207F"/>
    <w:rsid w:val="00B37D32"/>
    <w:rsid w:val="00B427F2"/>
    <w:rsid w:val="00B56269"/>
    <w:rsid w:val="00B57B38"/>
    <w:rsid w:val="00B57C22"/>
    <w:rsid w:val="00B63F0D"/>
    <w:rsid w:val="00B654F9"/>
    <w:rsid w:val="00B750EB"/>
    <w:rsid w:val="00B83F5F"/>
    <w:rsid w:val="00B901D5"/>
    <w:rsid w:val="00B9066C"/>
    <w:rsid w:val="00B94FE6"/>
    <w:rsid w:val="00B9649F"/>
    <w:rsid w:val="00BA23A0"/>
    <w:rsid w:val="00BA28CA"/>
    <w:rsid w:val="00BA350C"/>
    <w:rsid w:val="00BA454B"/>
    <w:rsid w:val="00BA799D"/>
    <w:rsid w:val="00BB691D"/>
    <w:rsid w:val="00BC229F"/>
    <w:rsid w:val="00BC42B4"/>
    <w:rsid w:val="00BC777A"/>
    <w:rsid w:val="00BC7F99"/>
    <w:rsid w:val="00BD3819"/>
    <w:rsid w:val="00BD6F1E"/>
    <w:rsid w:val="00BE26BC"/>
    <w:rsid w:val="00BE4DE0"/>
    <w:rsid w:val="00BE7472"/>
    <w:rsid w:val="00BE76C1"/>
    <w:rsid w:val="00BF287D"/>
    <w:rsid w:val="00BF76F4"/>
    <w:rsid w:val="00C10E54"/>
    <w:rsid w:val="00C16D85"/>
    <w:rsid w:val="00C23A9B"/>
    <w:rsid w:val="00C27A50"/>
    <w:rsid w:val="00C3407A"/>
    <w:rsid w:val="00C36C42"/>
    <w:rsid w:val="00C4201E"/>
    <w:rsid w:val="00C43241"/>
    <w:rsid w:val="00C44BF5"/>
    <w:rsid w:val="00C47405"/>
    <w:rsid w:val="00C50537"/>
    <w:rsid w:val="00C51519"/>
    <w:rsid w:val="00C52D29"/>
    <w:rsid w:val="00C53703"/>
    <w:rsid w:val="00C546C6"/>
    <w:rsid w:val="00C560DE"/>
    <w:rsid w:val="00C7173A"/>
    <w:rsid w:val="00C75E4C"/>
    <w:rsid w:val="00C81278"/>
    <w:rsid w:val="00C8160E"/>
    <w:rsid w:val="00C846C7"/>
    <w:rsid w:val="00C93288"/>
    <w:rsid w:val="00C932DE"/>
    <w:rsid w:val="00CA393B"/>
    <w:rsid w:val="00CB0D6C"/>
    <w:rsid w:val="00CB2175"/>
    <w:rsid w:val="00CB49F7"/>
    <w:rsid w:val="00CB5E0F"/>
    <w:rsid w:val="00CC10D0"/>
    <w:rsid w:val="00CC49F5"/>
    <w:rsid w:val="00CD5FF1"/>
    <w:rsid w:val="00CD7326"/>
    <w:rsid w:val="00CE3BA4"/>
    <w:rsid w:val="00CF1003"/>
    <w:rsid w:val="00CF67CE"/>
    <w:rsid w:val="00D022FA"/>
    <w:rsid w:val="00D03831"/>
    <w:rsid w:val="00D04062"/>
    <w:rsid w:val="00D0491E"/>
    <w:rsid w:val="00D07D55"/>
    <w:rsid w:val="00D10C14"/>
    <w:rsid w:val="00D15660"/>
    <w:rsid w:val="00D17AAA"/>
    <w:rsid w:val="00D2383C"/>
    <w:rsid w:val="00D323D3"/>
    <w:rsid w:val="00D34EC0"/>
    <w:rsid w:val="00D45C8D"/>
    <w:rsid w:val="00D4702C"/>
    <w:rsid w:val="00D54FE9"/>
    <w:rsid w:val="00D60AAF"/>
    <w:rsid w:val="00D705E7"/>
    <w:rsid w:val="00D71BEA"/>
    <w:rsid w:val="00D74AE2"/>
    <w:rsid w:val="00D81D31"/>
    <w:rsid w:val="00D859B6"/>
    <w:rsid w:val="00D95ABB"/>
    <w:rsid w:val="00D962C2"/>
    <w:rsid w:val="00D9774A"/>
    <w:rsid w:val="00DA0C9E"/>
    <w:rsid w:val="00DB07AD"/>
    <w:rsid w:val="00DB68A6"/>
    <w:rsid w:val="00DC16CA"/>
    <w:rsid w:val="00DE443F"/>
    <w:rsid w:val="00DE6E7B"/>
    <w:rsid w:val="00DE7D66"/>
    <w:rsid w:val="00DF1E43"/>
    <w:rsid w:val="00E12037"/>
    <w:rsid w:val="00E1205E"/>
    <w:rsid w:val="00E17FE8"/>
    <w:rsid w:val="00E20C13"/>
    <w:rsid w:val="00E24147"/>
    <w:rsid w:val="00E271D4"/>
    <w:rsid w:val="00E27411"/>
    <w:rsid w:val="00E34EA2"/>
    <w:rsid w:val="00E35975"/>
    <w:rsid w:val="00E40DBB"/>
    <w:rsid w:val="00E53D0D"/>
    <w:rsid w:val="00E56CFA"/>
    <w:rsid w:val="00E66526"/>
    <w:rsid w:val="00E730B6"/>
    <w:rsid w:val="00E73DE9"/>
    <w:rsid w:val="00E77A15"/>
    <w:rsid w:val="00E8458D"/>
    <w:rsid w:val="00E87339"/>
    <w:rsid w:val="00E8798C"/>
    <w:rsid w:val="00E903E3"/>
    <w:rsid w:val="00EA4605"/>
    <w:rsid w:val="00EA67BE"/>
    <w:rsid w:val="00EB12E1"/>
    <w:rsid w:val="00EB7B70"/>
    <w:rsid w:val="00EC48D0"/>
    <w:rsid w:val="00EC6955"/>
    <w:rsid w:val="00ED09EF"/>
    <w:rsid w:val="00ED24AB"/>
    <w:rsid w:val="00ED38EA"/>
    <w:rsid w:val="00EE0293"/>
    <w:rsid w:val="00EE11DB"/>
    <w:rsid w:val="00EE32C2"/>
    <w:rsid w:val="00EE3DC2"/>
    <w:rsid w:val="00EE51AE"/>
    <w:rsid w:val="00EE51FE"/>
    <w:rsid w:val="00EE6B03"/>
    <w:rsid w:val="00EF6B9E"/>
    <w:rsid w:val="00F076B8"/>
    <w:rsid w:val="00F07BFC"/>
    <w:rsid w:val="00F139E2"/>
    <w:rsid w:val="00F146AE"/>
    <w:rsid w:val="00F1472E"/>
    <w:rsid w:val="00F15E0F"/>
    <w:rsid w:val="00F20728"/>
    <w:rsid w:val="00F22C45"/>
    <w:rsid w:val="00F23B1D"/>
    <w:rsid w:val="00F3246D"/>
    <w:rsid w:val="00F3397F"/>
    <w:rsid w:val="00F35500"/>
    <w:rsid w:val="00F408B9"/>
    <w:rsid w:val="00F411E9"/>
    <w:rsid w:val="00F43DFC"/>
    <w:rsid w:val="00F5388D"/>
    <w:rsid w:val="00F74847"/>
    <w:rsid w:val="00F83383"/>
    <w:rsid w:val="00F9026B"/>
    <w:rsid w:val="00F91C0D"/>
    <w:rsid w:val="00F92D7C"/>
    <w:rsid w:val="00F933E4"/>
    <w:rsid w:val="00F95C06"/>
    <w:rsid w:val="00F97344"/>
    <w:rsid w:val="00FA174C"/>
    <w:rsid w:val="00FB3CA0"/>
    <w:rsid w:val="00FB4AA8"/>
    <w:rsid w:val="00FB574D"/>
    <w:rsid w:val="00FB7374"/>
    <w:rsid w:val="00FC0850"/>
    <w:rsid w:val="00FC617A"/>
    <w:rsid w:val="00FD783B"/>
    <w:rsid w:val="00FE4F66"/>
    <w:rsid w:val="00FF2763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26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E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45F8C-AC40-4C20-8540-CE50E9C90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7A96C-752B-4542-928A-A73A598C359E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3.xml><?xml version="1.0" encoding="utf-8"?>
<ds:datastoreItem xmlns:ds="http://schemas.openxmlformats.org/officeDocument/2006/customXml" ds:itemID="{CC4894B7-681E-45C3-86FC-CF42CEDB5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74A1B-D109-49FA-9EA3-8F0E2CD1C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5</cp:revision>
  <cp:lastPrinted>2023-09-07T15:52:00Z</cp:lastPrinted>
  <dcterms:created xsi:type="dcterms:W3CDTF">2025-02-26T15:54:00Z</dcterms:created>
  <dcterms:modified xsi:type="dcterms:W3CDTF">2025-02-26T15:59:00Z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1824200</vt:r8>
  </property>
  <property fmtid="{D5CDD505-2E9C-101B-9397-08002B2CF9AE}" pid="4" name="MediaServiceImageTags">
    <vt:lpwstr/>
  </property>
</Properties>
</file>